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4147" w14:textId="77777777" w:rsidR="00FB690A" w:rsidRDefault="00FB690A" w:rsidP="00FB690A">
      <w:pPr>
        <w:pStyle w:val="BodyText"/>
        <w:jc w:val="center"/>
        <w:rPr>
          <w:rFonts w:ascii="Times New Roman"/>
          <w:b w:val="0"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251659264" behindDoc="1" locked="0" layoutInCell="1" allowOverlap="1" wp14:anchorId="40C9EFB7" wp14:editId="1DFE1606">
            <wp:simplePos x="0" y="0"/>
            <wp:positionH relativeFrom="page">
              <wp:posOffset>3022980</wp:posOffset>
            </wp:positionH>
            <wp:positionV relativeFrom="page">
              <wp:posOffset>852985</wp:posOffset>
            </wp:positionV>
            <wp:extent cx="1057702" cy="958187"/>
            <wp:effectExtent l="0" t="0" r="0" b="0"/>
            <wp:wrapNone/>
            <wp:docPr id="1" name="image1.png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tipo&#10;&#10;Descripción generada automá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589" cy="961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80162" w14:textId="77777777" w:rsidR="00FB690A" w:rsidRDefault="00FB690A" w:rsidP="00FB690A">
      <w:pPr>
        <w:pStyle w:val="BodyText"/>
        <w:jc w:val="center"/>
        <w:rPr>
          <w:rFonts w:ascii="Times New Roman"/>
          <w:b w:val="0"/>
          <w:sz w:val="20"/>
        </w:rPr>
      </w:pPr>
    </w:p>
    <w:p w14:paraId="4249D61B" w14:textId="77777777" w:rsidR="00FB690A" w:rsidRDefault="00FB690A" w:rsidP="00FB690A">
      <w:pPr>
        <w:pStyle w:val="BodyText"/>
        <w:spacing w:before="1"/>
        <w:rPr>
          <w:rFonts w:ascii="Times New Roman"/>
          <w:b w:val="0"/>
          <w:sz w:val="26"/>
        </w:rPr>
      </w:pPr>
    </w:p>
    <w:p w14:paraId="25A7AAEB" w14:textId="77777777" w:rsidR="00FB690A" w:rsidRPr="0067782F" w:rsidRDefault="00FB690A" w:rsidP="00FB69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lang w:eastAsia="en-GB"/>
        </w:rPr>
      </w:pPr>
      <w:r w:rsidRPr="0067782F">
        <w:rPr>
          <w:rFonts w:ascii="Times New Roman" w:eastAsia="Times New Roman" w:hAnsi="Times New Roman" w:cs="Times New Roman"/>
          <w:b/>
          <w:bCs/>
          <w:lang w:eastAsia="en-GB"/>
        </w:rPr>
        <w:t> </w:t>
      </w:r>
    </w:p>
    <w:p w14:paraId="2C54BC6F" w14:textId="77777777" w:rsidR="00FB690A" w:rsidRPr="0067782F" w:rsidRDefault="00FB690A" w:rsidP="00FB69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lang w:eastAsia="en-GB"/>
        </w:rPr>
      </w:pPr>
      <w:r w:rsidRPr="0067782F">
        <w:rPr>
          <w:rFonts w:ascii="Times New Roman" w:eastAsia="Times New Roman" w:hAnsi="Times New Roman" w:cs="Times New Roman"/>
          <w:b/>
          <w:bCs/>
          <w:lang w:eastAsia="en-GB"/>
        </w:rPr>
        <w:t> </w:t>
      </w:r>
    </w:p>
    <w:p w14:paraId="49CDB79B" w14:textId="77777777" w:rsidR="00FB690A" w:rsidRPr="0067782F" w:rsidRDefault="00FB690A" w:rsidP="00FB690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lang w:eastAsia="en-GB"/>
        </w:rPr>
      </w:pPr>
      <w:r w:rsidRPr="0067782F">
        <w:rPr>
          <w:rFonts w:ascii="Times New Roman" w:eastAsia="Times New Roman" w:hAnsi="Times New Roman" w:cs="Times New Roman"/>
          <w:b/>
          <w:bCs/>
          <w:lang w:eastAsia="en-GB"/>
        </w:rPr>
        <w:t>  </w:t>
      </w:r>
    </w:p>
    <w:p w14:paraId="74098182" w14:textId="77777777" w:rsidR="00FB690A" w:rsidRPr="004854F7" w:rsidRDefault="00FB690A" w:rsidP="00FB690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4854F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14:paraId="2BBA4E04" w14:textId="77777777" w:rsidR="00FB690A" w:rsidRPr="00995FD4" w:rsidRDefault="00FB690A" w:rsidP="00FB690A">
      <w:pPr>
        <w:spacing w:after="0" w:line="240" w:lineRule="auto"/>
        <w:ind w:left="510" w:right="600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995FD4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INTERNATIONAL STAFF TRAINING WEEK </w:t>
      </w:r>
      <w:r w:rsidRPr="00995FD4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254FB79C" w14:textId="77777777" w:rsidR="00FB690A" w:rsidRPr="00995FD4" w:rsidRDefault="00FB690A" w:rsidP="00FB690A">
      <w:pPr>
        <w:spacing w:after="0" w:line="240" w:lineRule="auto"/>
        <w:ind w:left="510" w:right="600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995FD4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 UNIVERSIDAD DE SEVILLA, SPAIN</w:t>
      </w:r>
      <w:r w:rsidRPr="00995FD4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7E43B26F" w14:textId="5CF4FEC5" w:rsidR="00FB690A" w:rsidRPr="00995FD4" w:rsidRDefault="009F5245" w:rsidP="00FB690A">
      <w:pPr>
        <w:spacing w:after="0" w:line="240" w:lineRule="auto"/>
        <w:ind w:left="510" w:right="585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July</w:t>
      </w:r>
      <w:r w:rsidR="00FB690A" w:rsidRPr="00995FD4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17</w:t>
      </w:r>
      <w:r w:rsidR="00FB690A" w:rsidRPr="00995FD4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eastAsia="en-GB"/>
        </w:rPr>
        <w:t>th</w:t>
      </w:r>
      <w:r w:rsidR="00FB690A" w:rsidRPr="00995FD4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– </w:t>
      </w: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21</w:t>
      </w:r>
      <w:r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eastAsia="en-GB"/>
        </w:rPr>
        <w:t>st</w:t>
      </w:r>
      <w:r w:rsidR="00FB690A" w:rsidRPr="00995FD4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2023</w:t>
      </w:r>
      <w:r w:rsidR="00FB690A" w:rsidRPr="00995FD4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06215991" w14:textId="77777777" w:rsidR="00FB690A" w:rsidRPr="0067782F" w:rsidRDefault="00FB690A" w:rsidP="00FB690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lang w:eastAsia="en-GB"/>
        </w:rPr>
      </w:pPr>
      <w:r w:rsidRPr="0067782F">
        <w:rPr>
          <w:rFonts w:ascii="Calibri" w:eastAsia="Times New Roman" w:hAnsi="Calibri" w:cs="Calibri"/>
          <w:b/>
          <w:bCs/>
          <w:lang w:eastAsia="en-GB"/>
        </w:rPr>
        <w:t> </w:t>
      </w:r>
    </w:p>
    <w:p w14:paraId="4875D249" w14:textId="77777777" w:rsidR="00FB690A" w:rsidRPr="0067782F" w:rsidRDefault="00FB690A" w:rsidP="00FB690A">
      <w:pPr>
        <w:spacing w:after="0" w:line="240" w:lineRule="auto"/>
        <w:ind w:left="-284" w:right="-568"/>
        <w:textAlignment w:val="baseline"/>
        <w:rPr>
          <w:rFonts w:ascii="Segoe UI" w:eastAsia="Times New Roman" w:hAnsi="Segoe UI" w:cs="Segoe UI"/>
          <w:b/>
          <w:bCs/>
          <w:lang w:eastAsia="en-GB"/>
        </w:rPr>
      </w:pPr>
    </w:p>
    <w:p w14:paraId="6B1126B7" w14:textId="3A0282FC" w:rsidR="00FB690A" w:rsidRPr="00995FD4" w:rsidRDefault="00FB690A" w:rsidP="00FB690A">
      <w:pPr>
        <w:spacing w:after="0" w:line="240" w:lineRule="auto"/>
        <w:ind w:left="-284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995FD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Date: Monday 1</w:t>
      </w:r>
      <w:r w:rsidR="009F524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7</w:t>
      </w:r>
      <w:r w:rsidRPr="00995FD4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n-GB"/>
        </w:rPr>
        <w:t>th</w:t>
      </w:r>
      <w:r w:rsidRPr="00995FD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9F524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July</w:t>
      </w:r>
      <w:r w:rsidRPr="00995FD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2023 </w:t>
      </w:r>
    </w:p>
    <w:p w14:paraId="0C071F6A" w14:textId="77777777" w:rsidR="00FB690A" w:rsidRPr="00995FD4" w:rsidRDefault="00FB690A" w:rsidP="00FB690A">
      <w:pPr>
        <w:spacing w:after="0" w:line="240" w:lineRule="auto"/>
        <w:ind w:left="-284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995FD4">
        <w:rPr>
          <w:rFonts w:ascii="Calibri" w:eastAsia="Times New Roman" w:hAnsi="Calibri" w:cs="Calibri"/>
          <w:sz w:val="24"/>
          <w:szCs w:val="24"/>
          <w:lang w:eastAsia="en-GB"/>
        </w:rPr>
        <w:t xml:space="preserve">Place: </w:t>
      </w:r>
      <w:proofErr w:type="spellStart"/>
      <w:r w:rsidRPr="00995FD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Paraninfo</w:t>
      </w:r>
      <w:proofErr w:type="spellEnd"/>
      <w:r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,</w:t>
      </w:r>
      <w:r w:rsidRPr="00995FD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</w:t>
      </w:r>
      <w:r w:rsidRPr="00995FD4">
        <w:rPr>
          <w:rFonts w:ascii="Calibri" w:eastAsia="Times New Roman" w:hAnsi="Calibri" w:cs="Calibri"/>
          <w:sz w:val="24"/>
          <w:szCs w:val="24"/>
          <w:lang w:eastAsia="en-GB"/>
        </w:rPr>
        <w:t>Main Lecture Hall Rectorate (Calle San Fernando, 4)</w:t>
      </w:r>
      <w:r w:rsidRPr="00995FD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084CCC66" w14:textId="77777777" w:rsidR="00FB690A" w:rsidRPr="00995FD4" w:rsidRDefault="00FB690A" w:rsidP="00FB690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995FD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tbl>
      <w:tblPr>
        <w:tblW w:w="9356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938"/>
      </w:tblGrid>
      <w:tr w:rsidR="00FB690A" w:rsidRPr="00154D0D" w14:paraId="06D1B676" w14:textId="77777777" w:rsidTr="009A099D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54A22F3" w14:textId="77777777" w:rsidR="00FB690A" w:rsidRPr="0067782F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7782F">
              <w:rPr>
                <w:rFonts w:ascii="Calibri" w:eastAsia="Times New Roman" w:hAnsi="Calibri" w:cs="Calibri"/>
                <w:b/>
                <w:bCs/>
                <w:lang w:eastAsia="en-GB"/>
              </w:rPr>
              <w:t>Time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82B791B" w14:textId="77777777" w:rsidR="00FB690A" w:rsidRPr="0067782F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7782F">
              <w:rPr>
                <w:rFonts w:ascii="Calibri" w:eastAsia="Times New Roman" w:hAnsi="Calibri" w:cs="Calibri"/>
                <w:b/>
                <w:bCs/>
                <w:lang w:eastAsia="en-GB"/>
              </w:rPr>
              <w:t>Session/Activity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B690A" w:rsidRPr="00154D0D" w14:paraId="30EEDEE8" w14:textId="77777777" w:rsidTr="009A099D">
        <w:trPr>
          <w:trHeight w:val="2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18271" w14:textId="77777777" w:rsidR="00FB690A" w:rsidRPr="0067782F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7782F">
              <w:rPr>
                <w:rFonts w:ascii="Calibri" w:eastAsia="Times New Roman" w:hAnsi="Calibri" w:cs="Calibri"/>
                <w:lang w:eastAsia="en-GB"/>
              </w:rPr>
              <w:t>09:00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5FE04" w14:textId="77777777" w:rsidR="00FB690A" w:rsidRPr="0067782F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7782F">
              <w:rPr>
                <w:rFonts w:ascii="Calibri" w:eastAsia="Times New Roman" w:hAnsi="Calibri" w:cs="Calibri"/>
                <w:b/>
                <w:bCs/>
                <w:lang w:eastAsia="en-GB"/>
              </w:rPr>
              <w:t>Attendee Registration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B690A" w:rsidRPr="00EF3E21" w14:paraId="75957DC8" w14:textId="77777777" w:rsidTr="009A099D">
        <w:trPr>
          <w:trHeight w:val="81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A4312" w14:textId="77777777" w:rsidR="00FB690A" w:rsidRPr="0067782F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7782F">
              <w:rPr>
                <w:rFonts w:ascii="Calibri" w:eastAsia="Times New Roman" w:hAnsi="Calibri" w:cs="Calibri"/>
                <w:lang w:eastAsia="en-GB"/>
              </w:rPr>
              <w:t>09:30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1BECBE" w14:textId="77777777" w:rsidR="00FB690A" w:rsidRPr="0067782F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7782F">
              <w:rPr>
                <w:rFonts w:ascii="Calibri" w:eastAsia="Times New Roman" w:hAnsi="Calibri" w:cs="Calibri"/>
                <w:b/>
                <w:bCs/>
                <w:lang w:eastAsia="en-GB"/>
              </w:rPr>
              <w:t>Institutional Welcome</w:t>
            </w:r>
            <w:r w:rsidRPr="00154D0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and Presentation of </w:t>
            </w:r>
            <w:r w:rsidRPr="0067782F">
              <w:rPr>
                <w:rFonts w:ascii="Calibri" w:eastAsia="Times New Roman" w:hAnsi="Calibri" w:cs="Calibri"/>
                <w:b/>
                <w:bCs/>
                <w:lang w:eastAsia="en-GB"/>
              </w:rPr>
              <w:t>Universidad de Sevilla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E5621BE" w14:textId="77777777" w:rsidR="00FB690A" w:rsidRPr="004854F7" w:rsidRDefault="00FB690A" w:rsidP="009A099D">
            <w:pPr>
              <w:pStyle w:val="TableParagraph"/>
              <w:rPr>
                <w:rFonts w:eastAsia="Times New Roman"/>
                <w:lang w:eastAsia="en-GB"/>
              </w:rPr>
            </w:pPr>
            <w:r w:rsidRPr="004854F7">
              <w:rPr>
                <w:rFonts w:eastAsia="Times New Roman"/>
                <w:lang w:eastAsia="en-GB"/>
              </w:rPr>
              <w:t xml:space="preserve">- </w:t>
            </w:r>
            <w:proofErr w:type="spellStart"/>
            <w:r w:rsidRPr="004854F7">
              <w:rPr>
                <w:rFonts w:eastAsia="Times New Roman"/>
                <w:lang w:eastAsia="en-GB"/>
              </w:rPr>
              <w:t>Mr</w:t>
            </w:r>
            <w:proofErr w:type="spellEnd"/>
            <w:r w:rsidRPr="004854F7">
              <w:rPr>
                <w:rFonts w:eastAsia="Times New Roman"/>
                <w:lang w:eastAsia="en-GB"/>
              </w:rPr>
              <w:t xml:space="preserve"> </w:t>
            </w:r>
            <w:r w:rsidRPr="004854F7">
              <w:rPr>
                <w:bCs/>
              </w:rPr>
              <w:t xml:space="preserve">Ángel Luis Trigo García, </w:t>
            </w:r>
            <w:proofErr w:type="gramStart"/>
            <w:r w:rsidRPr="004854F7">
              <w:rPr>
                <w:bCs/>
              </w:rPr>
              <w:t>Director</w:t>
            </w:r>
            <w:proofErr w:type="gramEnd"/>
            <w:r w:rsidRPr="004854F7">
              <w:rPr>
                <w:bCs/>
              </w:rPr>
              <w:t xml:space="preserve"> </w:t>
            </w:r>
            <w:proofErr w:type="spellStart"/>
            <w:r w:rsidRPr="004854F7">
              <w:rPr>
                <w:bCs/>
              </w:rPr>
              <w:t>of</w:t>
            </w:r>
            <w:proofErr w:type="spellEnd"/>
            <w:r w:rsidRPr="004854F7">
              <w:rPr>
                <w:bCs/>
              </w:rPr>
              <w:t xml:space="preserve"> International </w:t>
            </w:r>
            <w:proofErr w:type="spellStart"/>
            <w:r w:rsidRPr="004854F7">
              <w:rPr>
                <w:bCs/>
              </w:rPr>
              <w:t>Strategy</w:t>
            </w:r>
            <w:proofErr w:type="spellEnd"/>
            <w:r w:rsidRPr="004854F7">
              <w:rPr>
                <w:bCs/>
              </w:rPr>
              <w:t>, Universidad de Sevilla</w:t>
            </w:r>
          </w:p>
          <w:p w14:paraId="79596570" w14:textId="77777777" w:rsidR="00FB690A" w:rsidRPr="004854F7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lang w:val="es-ES" w:eastAsia="en-GB"/>
              </w:rPr>
            </w:pPr>
            <w:r w:rsidRPr="004854F7">
              <w:rPr>
                <w:rFonts w:ascii="Calibri" w:eastAsia="Times New Roman" w:hAnsi="Calibri" w:cs="Calibri"/>
                <w:lang w:val="es-ES" w:eastAsia="en-GB"/>
              </w:rPr>
              <w:t xml:space="preserve">- Ms Rosario </w:t>
            </w:r>
            <w:proofErr w:type="spellStart"/>
            <w:r w:rsidRPr="004854F7">
              <w:rPr>
                <w:rFonts w:ascii="Calibri" w:eastAsia="Times New Roman" w:hAnsi="Calibri" w:cs="Calibri"/>
                <w:lang w:val="es-ES" w:eastAsia="en-GB"/>
              </w:rPr>
              <w:t>Asián</w:t>
            </w:r>
            <w:proofErr w:type="spellEnd"/>
            <w:r w:rsidRPr="004854F7">
              <w:rPr>
                <w:rFonts w:ascii="Calibri" w:eastAsia="Times New Roman" w:hAnsi="Calibri" w:cs="Calibri"/>
                <w:lang w:val="es-ES" w:eastAsia="en-GB"/>
              </w:rPr>
              <w:t xml:space="preserve"> Chaves, </w:t>
            </w:r>
            <w:proofErr w:type="gramStart"/>
            <w:r w:rsidRPr="004854F7">
              <w:rPr>
                <w:rFonts w:ascii="Calibri" w:eastAsia="Times New Roman" w:hAnsi="Calibri" w:cs="Calibri"/>
                <w:lang w:val="es-ES" w:eastAsia="en-GB"/>
              </w:rPr>
              <w:t>Director</w:t>
            </w:r>
            <w:proofErr w:type="gramEnd"/>
            <w:r>
              <w:rPr>
                <w:rFonts w:ascii="Calibri" w:eastAsia="Times New Roman" w:hAnsi="Calibri" w:cs="Calibri"/>
                <w:lang w:val="es-ES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" w:eastAsia="en-GB"/>
              </w:rPr>
              <w:t>of</w:t>
            </w:r>
            <w:proofErr w:type="spellEnd"/>
            <w:r>
              <w:rPr>
                <w:rFonts w:ascii="Calibri" w:eastAsia="Times New Roman" w:hAnsi="Calibri" w:cs="Calibri"/>
                <w:lang w:val="es-ES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" w:eastAsia="en-GB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lang w:val="es-ES" w:eastAsia="en-GB"/>
              </w:rPr>
              <w:t xml:space="preserve"> </w:t>
            </w:r>
            <w:r w:rsidRPr="004854F7">
              <w:rPr>
                <w:rFonts w:ascii="Calibri" w:eastAsia="Times New Roman" w:hAnsi="Calibri" w:cs="Calibri"/>
                <w:lang w:val="es-ES" w:eastAsia="en-GB"/>
              </w:rPr>
              <w:t>International Centre, Universidad de Sevilla </w:t>
            </w:r>
          </w:p>
        </w:tc>
      </w:tr>
      <w:tr w:rsidR="00FB690A" w:rsidRPr="00154D0D" w14:paraId="1C261E20" w14:textId="77777777" w:rsidTr="009A099D">
        <w:trPr>
          <w:trHeight w:val="5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76ADB" w14:textId="77777777" w:rsidR="00FB690A" w:rsidRPr="0067782F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7782F">
              <w:rPr>
                <w:rFonts w:ascii="Calibri" w:eastAsia="Times New Roman" w:hAnsi="Calibri" w:cs="Calibri"/>
                <w:lang w:eastAsia="en-GB"/>
              </w:rPr>
              <w:t>10: 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AF726" w14:textId="77777777" w:rsidR="00FB690A" w:rsidRPr="0067782F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Spanish Service for the Internationalisation of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E</w:t>
            </w:r>
            <w:r w:rsidRPr="00154D0D">
              <w:rPr>
                <w:rFonts w:ascii="Calibri" w:eastAsia="Times New Roman" w:hAnsi="Calibri" w:cs="Calibri"/>
                <w:b/>
                <w:bCs/>
                <w:lang w:eastAsia="en-GB"/>
              </w:rPr>
              <w:t>ducation (SEPIE)</w:t>
            </w:r>
          </w:p>
          <w:p w14:paraId="2A08515D" w14:textId="77777777" w:rsidR="00FB690A" w:rsidRPr="0067782F" w:rsidRDefault="00FB690A" w:rsidP="009A099D">
            <w:pPr>
              <w:spacing w:after="0" w:line="240" w:lineRule="auto"/>
              <w:ind w:left="105" w:right="81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854F7">
              <w:rPr>
                <w:rFonts w:ascii="Calibri" w:eastAsia="Times New Roman" w:hAnsi="Calibri" w:cs="Calibri"/>
                <w:color w:val="FF0000"/>
                <w:lang w:eastAsia="en-GB"/>
              </w:rPr>
              <w:t>(</w:t>
            </w:r>
            <w:proofErr w:type="gramStart"/>
            <w:r w:rsidRPr="004854F7">
              <w:rPr>
                <w:rFonts w:ascii="Calibri" w:eastAsia="Times New Roman" w:hAnsi="Calibri" w:cs="Calibri"/>
                <w:color w:val="FF0000"/>
                <w:lang w:eastAsia="en-GB"/>
              </w:rPr>
              <w:t>pending</w:t>
            </w:r>
            <w:proofErr w:type="gramEnd"/>
            <w:r w:rsidRPr="004854F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confirmation)</w:t>
            </w:r>
          </w:p>
        </w:tc>
      </w:tr>
      <w:tr w:rsidR="00FB690A" w:rsidRPr="00154D0D" w14:paraId="0CFEDA93" w14:textId="77777777" w:rsidTr="009A099D">
        <w:trPr>
          <w:trHeight w:val="29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7D5E7415" w14:textId="77777777" w:rsidR="00FB690A" w:rsidRPr="00154D0D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lang w:eastAsia="en-GB"/>
              </w:rPr>
              <w:t>11.00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2B984E41" w14:textId="77777777" w:rsidR="00FB690A" w:rsidRPr="00154D0D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7782F">
              <w:rPr>
                <w:rFonts w:ascii="Calibri" w:eastAsia="Times New Roman" w:hAnsi="Calibri" w:cs="Calibri"/>
                <w:b/>
                <w:bCs/>
                <w:lang w:eastAsia="en-GB"/>
              </w:rPr>
              <w:t>Coffee Break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B690A" w:rsidRPr="00154D0D" w14:paraId="1029D56B" w14:textId="77777777" w:rsidTr="009A099D">
        <w:trPr>
          <w:trHeight w:val="55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3ED68" w14:textId="77777777" w:rsidR="00FB690A" w:rsidRPr="0067782F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lang w:eastAsia="en-GB"/>
              </w:rPr>
              <w:t>11.30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76482" w14:textId="77777777" w:rsidR="00FB690A" w:rsidRPr="0067782F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7782F">
              <w:rPr>
                <w:rFonts w:ascii="Calibri" w:eastAsia="Times New Roman" w:hAnsi="Calibri" w:cs="Calibri"/>
                <w:b/>
                <w:bCs/>
                <w:lang w:eastAsia="en-GB"/>
              </w:rPr>
              <w:t>Presentation</w:t>
            </w:r>
            <w:r w:rsidRPr="00154D0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of </w:t>
            </w:r>
            <w:r w:rsidRPr="00154D0D">
              <w:rPr>
                <w:rFonts w:ascii="Calibri" w:eastAsia="Times New Roman" w:hAnsi="Calibri" w:cs="Calibri"/>
                <w:b/>
                <w:bCs/>
                <w:lang w:eastAsia="en-GB"/>
              </w:rPr>
              <w:t>Ulysseus Programme</w:t>
            </w:r>
          </w:p>
          <w:p w14:paraId="28278BC5" w14:textId="77777777" w:rsidR="00FB690A" w:rsidRPr="0067782F" w:rsidRDefault="00FB690A" w:rsidP="009A099D">
            <w:pPr>
              <w:spacing w:after="0" w:line="240" w:lineRule="auto"/>
              <w:ind w:left="105" w:right="15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54D0D">
              <w:rPr>
                <w:bCs/>
              </w:rPr>
              <w:t>Ms Melania Rivers, Director of the General International Projects Office</w:t>
            </w:r>
          </w:p>
        </w:tc>
      </w:tr>
      <w:tr w:rsidR="00FB690A" w:rsidRPr="00154D0D" w14:paraId="5099C553" w14:textId="77777777" w:rsidTr="009A099D">
        <w:trPr>
          <w:trHeight w:val="55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D1CF9" w14:textId="77777777" w:rsidR="00FB690A" w:rsidRPr="00154D0D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lang w:eastAsia="en-GB"/>
              </w:rPr>
              <w:t>12.15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D51A7" w14:textId="77777777" w:rsidR="00FB690A" w:rsidRPr="00154D0D" w:rsidRDefault="00FB690A" w:rsidP="009A099D">
            <w:pPr>
              <w:spacing w:after="0" w:line="240" w:lineRule="auto"/>
              <w:ind w:left="105"/>
              <w:textAlignment w:val="baseline"/>
              <w:rPr>
                <w:b/>
              </w:rPr>
            </w:pPr>
            <w:r w:rsidRPr="00154D0D">
              <w:rPr>
                <w:b/>
              </w:rPr>
              <w:t xml:space="preserve">Erasmus KA2 </w:t>
            </w:r>
            <w:proofErr w:type="spellStart"/>
            <w:r w:rsidRPr="00154D0D">
              <w:rPr>
                <w:b/>
              </w:rPr>
              <w:t>NanOer</w:t>
            </w:r>
            <w:proofErr w:type="spellEnd"/>
            <w:r w:rsidRPr="00154D0D">
              <w:rPr>
                <w:b/>
              </w:rPr>
              <w:t xml:space="preserve"> Project</w:t>
            </w:r>
          </w:p>
          <w:p w14:paraId="00B23B4E" w14:textId="77777777" w:rsidR="00FB690A" w:rsidRPr="00154D0D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lang w:eastAsia="en-GB"/>
              </w:rPr>
              <w:t xml:space="preserve">Ms </w:t>
            </w:r>
            <w:r w:rsidRPr="00154D0D">
              <w:rPr>
                <w:bCs/>
              </w:rPr>
              <w:t xml:space="preserve">Pilar Mercader </w:t>
            </w:r>
            <w:proofErr w:type="spellStart"/>
            <w:r w:rsidRPr="00154D0D">
              <w:rPr>
                <w:bCs/>
              </w:rPr>
              <w:t>Moyano</w:t>
            </w:r>
            <w:proofErr w:type="spellEnd"/>
            <w:r w:rsidRPr="00154D0D">
              <w:rPr>
                <w:bCs/>
              </w:rPr>
              <w:t>, Project Coordinator</w:t>
            </w:r>
          </w:p>
        </w:tc>
      </w:tr>
      <w:tr w:rsidR="00FB690A" w:rsidRPr="00154D0D" w14:paraId="47604161" w14:textId="77777777" w:rsidTr="009A099D">
        <w:trPr>
          <w:trHeight w:val="25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3DE84" w14:textId="77777777" w:rsidR="00FB690A" w:rsidRPr="0067782F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7782F">
              <w:rPr>
                <w:rFonts w:ascii="Calibri" w:eastAsia="Times New Roman" w:hAnsi="Calibri" w:cs="Calibri"/>
                <w:lang w:eastAsia="en-GB"/>
              </w:rPr>
              <w:t>13:00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C3954" w14:textId="77777777" w:rsidR="00FB690A" w:rsidRPr="0067782F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7782F">
              <w:rPr>
                <w:rFonts w:ascii="Calibri" w:eastAsia="Times New Roman" w:hAnsi="Calibri" w:cs="Calibri"/>
                <w:b/>
                <w:bCs/>
                <w:lang w:eastAsia="en-GB"/>
              </w:rPr>
              <w:t>Guided Tour of the Rectorate 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B690A" w:rsidRPr="00154D0D" w14:paraId="2601A41B" w14:textId="77777777" w:rsidTr="009A099D">
        <w:trPr>
          <w:trHeight w:val="16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2B8F570" w14:textId="77777777" w:rsidR="00FB690A" w:rsidRPr="0067782F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7782F">
              <w:rPr>
                <w:rFonts w:ascii="Calibri" w:eastAsia="Times New Roman" w:hAnsi="Calibri" w:cs="Calibri"/>
                <w:lang w:eastAsia="en-GB"/>
              </w:rPr>
              <w:t>14:00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CACA34E" w14:textId="77777777" w:rsidR="00FB690A" w:rsidRPr="0067782F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7782F">
              <w:rPr>
                <w:rFonts w:ascii="Calibri" w:eastAsia="Times New Roman" w:hAnsi="Calibri" w:cs="Calibri"/>
                <w:b/>
                <w:bCs/>
                <w:lang w:eastAsia="en-GB"/>
              </w:rPr>
              <w:t>Welcome Lunch in the Rectorate Courtyard 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28015F33" w14:textId="77777777" w:rsidR="00FB690A" w:rsidRDefault="00FB690A" w:rsidP="00FB690A">
      <w:pPr>
        <w:spacing w:after="0" w:line="240" w:lineRule="auto"/>
        <w:ind w:firstLine="135"/>
        <w:textAlignment w:val="baseline"/>
        <w:rPr>
          <w:rFonts w:ascii="Calibri" w:eastAsia="Times New Roman" w:hAnsi="Calibri" w:cs="Calibri"/>
          <w:b/>
          <w:bCs/>
          <w:lang w:eastAsia="en-GB"/>
        </w:rPr>
      </w:pPr>
    </w:p>
    <w:p w14:paraId="57ADF4A1" w14:textId="77777777" w:rsidR="00FB690A" w:rsidRDefault="00FB690A" w:rsidP="00FB690A">
      <w:pPr>
        <w:spacing w:after="0" w:line="240" w:lineRule="auto"/>
        <w:ind w:firstLine="135"/>
        <w:textAlignment w:val="baseline"/>
        <w:rPr>
          <w:rFonts w:ascii="Calibri" w:eastAsia="Times New Roman" w:hAnsi="Calibri" w:cs="Calibri"/>
          <w:b/>
          <w:bCs/>
          <w:lang w:eastAsia="en-GB"/>
        </w:rPr>
      </w:pPr>
    </w:p>
    <w:p w14:paraId="478E9ACE" w14:textId="67D30BAA" w:rsidR="00FB690A" w:rsidRPr="00995FD4" w:rsidRDefault="00FB690A" w:rsidP="00FB690A">
      <w:pPr>
        <w:spacing w:after="0" w:line="240" w:lineRule="auto"/>
        <w:ind w:left="-284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995FD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Date: Tuesday </w:t>
      </w:r>
      <w:r w:rsidR="009F524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July</w:t>
      </w:r>
      <w:r w:rsidRPr="00995FD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1</w:t>
      </w:r>
      <w:r w:rsidR="009F524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8</w:t>
      </w:r>
      <w:r w:rsidRPr="00995FD4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n-GB"/>
        </w:rPr>
        <w:t>th</w:t>
      </w:r>
      <w:r w:rsidRPr="00995FD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, 2023</w:t>
      </w:r>
    </w:p>
    <w:p w14:paraId="44D5B444" w14:textId="77777777" w:rsidR="00FB690A" w:rsidRPr="00995FD4" w:rsidRDefault="00FB690A" w:rsidP="00FB690A">
      <w:pPr>
        <w:spacing w:after="0" w:line="240" w:lineRule="auto"/>
        <w:ind w:left="-142" w:hanging="142"/>
        <w:textAlignment w:val="baseline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  <w:r w:rsidRPr="00995FD4">
        <w:rPr>
          <w:rFonts w:ascii="Calibri" w:eastAsia="Times New Roman" w:hAnsi="Calibri" w:cs="Calibri"/>
          <w:sz w:val="24"/>
          <w:szCs w:val="24"/>
          <w:lang w:eastAsia="en-GB"/>
        </w:rPr>
        <w:t>Place:</w:t>
      </w:r>
      <w:r w:rsidRPr="00995FD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Salón de Actos </w:t>
      </w:r>
      <w:r w:rsidRPr="00995FD4">
        <w:rPr>
          <w:rFonts w:ascii="Calibri" w:eastAsia="Times New Roman" w:hAnsi="Calibri" w:cs="Calibri"/>
          <w:sz w:val="24"/>
          <w:szCs w:val="24"/>
          <w:lang w:eastAsia="en-GB"/>
        </w:rPr>
        <w:t xml:space="preserve">room, Centro </w:t>
      </w:r>
      <w:proofErr w:type="spellStart"/>
      <w:r w:rsidRPr="00995FD4">
        <w:rPr>
          <w:rFonts w:ascii="Calibri" w:eastAsia="Times New Roman" w:hAnsi="Calibri" w:cs="Calibri"/>
          <w:sz w:val="24"/>
          <w:szCs w:val="24"/>
          <w:lang w:eastAsia="en-GB"/>
        </w:rPr>
        <w:t>Internacional</w:t>
      </w:r>
      <w:proofErr w:type="spellEnd"/>
      <w:r w:rsidRPr="00995FD4">
        <w:rPr>
          <w:rFonts w:ascii="Calibri" w:eastAsia="Times New Roman" w:hAnsi="Calibri" w:cs="Calibri"/>
          <w:sz w:val="24"/>
          <w:szCs w:val="24"/>
          <w:lang w:eastAsia="en-GB"/>
        </w:rPr>
        <w:t xml:space="preserve"> (Avda. Ciudad </w:t>
      </w:r>
      <w:proofErr w:type="spellStart"/>
      <w:r w:rsidRPr="00995FD4">
        <w:rPr>
          <w:rFonts w:ascii="Calibri" w:eastAsia="Times New Roman" w:hAnsi="Calibri" w:cs="Calibri"/>
          <w:sz w:val="24"/>
          <w:szCs w:val="24"/>
          <w:lang w:eastAsia="en-GB"/>
        </w:rPr>
        <w:t>Jardín</w:t>
      </w:r>
      <w:proofErr w:type="spellEnd"/>
      <w:r w:rsidRPr="00995FD4">
        <w:rPr>
          <w:rFonts w:ascii="Calibri" w:eastAsia="Times New Roman" w:hAnsi="Calibri" w:cs="Calibri"/>
          <w:sz w:val="24"/>
          <w:szCs w:val="24"/>
          <w:lang w:eastAsia="en-GB"/>
        </w:rPr>
        <w:t>, 20-22)</w:t>
      </w:r>
    </w:p>
    <w:p w14:paraId="55716FF7" w14:textId="77777777" w:rsidR="00FB690A" w:rsidRPr="0067782F" w:rsidRDefault="00FB690A" w:rsidP="00FB690A">
      <w:pPr>
        <w:spacing w:after="0" w:line="240" w:lineRule="auto"/>
        <w:ind w:firstLine="135"/>
        <w:textAlignment w:val="baseline"/>
        <w:rPr>
          <w:rFonts w:ascii="Segoe UI" w:eastAsia="Times New Roman" w:hAnsi="Segoe UI" w:cs="Segoe UI"/>
          <w:b/>
          <w:bCs/>
          <w:lang w:eastAsia="en-GB"/>
        </w:rPr>
      </w:pPr>
    </w:p>
    <w:tbl>
      <w:tblPr>
        <w:tblW w:w="9356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938"/>
      </w:tblGrid>
      <w:tr w:rsidR="00FB690A" w:rsidRPr="0067782F" w14:paraId="7EFBF02A" w14:textId="77777777" w:rsidTr="009A099D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BE139B5" w14:textId="77777777" w:rsidR="00FB690A" w:rsidRPr="0067782F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7782F">
              <w:rPr>
                <w:rFonts w:ascii="Calibri" w:eastAsia="Times New Roman" w:hAnsi="Calibri" w:cs="Calibri"/>
                <w:b/>
                <w:bCs/>
                <w:lang w:eastAsia="en-GB"/>
              </w:rPr>
              <w:t>Time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A6FD2F0" w14:textId="77777777" w:rsidR="00FB690A" w:rsidRPr="0067782F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7782F">
              <w:rPr>
                <w:rFonts w:ascii="Calibri" w:eastAsia="Times New Roman" w:hAnsi="Calibri" w:cs="Calibri"/>
                <w:b/>
                <w:bCs/>
                <w:lang w:eastAsia="en-GB"/>
              </w:rPr>
              <w:t>Session/Activity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B690A" w:rsidRPr="0067782F" w14:paraId="027EC680" w14:textId="77777777" w:rsidTr="009A099D">
        <w:trPr>
          <w:trHeight w:val="36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397731" w14:textId="77777777" w:rsidR="00FB690A" w:rsidRPr="0067782F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7782F">
              <w:rPr>
                <w:rFonts w:ascii="Calibri" w:eastAsia="Times New Roman" w:hAnsi="Calibri" w:cs="Calibri"/>
                <w:lang w:eastAsia="en-GB"/>
              </w:rPr>
              <w:t>09:</w:t>
            </w:r>
            <w:r w:rsidRPr="00154D0D">
              <w:rPr>
                <w:rFonts w:ascii="Calibri" w:eastAsia="Times New Roman" w:hAnsi="Calibri" w:cs="Calibri"/>
                <w:lang w:eastAsia="en-GB"/>
              </w:rPr>
              <w:t>0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0 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9E5710" w14:textId="77777777" w:rsidR="00FB690A" w:rsidRPr="0067782F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b/>
                <w:bCs/>
                <w:lang w:eastAsia="en-GB"/>
              </w:rPr>
              <w:t>Distribution of cheques and bank visit to cash them</w:t>
            </w:r>
          </w:p>
        </w:tc>
      </w:tr>
      <w:tr w:rsidR="00FB690A" w:rsidRPr="00154D0D" w14:paraId="24E42B0A" w14:textId="77777777" w:rsidTr="009A099D">
        <w:trPr>
          <w:trHeight w:val="36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1CD21" w14:textId="77777777" w:rsidR="00FB690A" w:rsidRPr="00154D0D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lang w:eastAsia="en-GB"/>
              </w:rPr>
              <w:t>11:30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74068" w14:textId="77777777" w:rsidR="00FB690A" w:rsidRPr="00154D0D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b/>
                <w:bCs/>
                <w:lang w:eastAsia="en-GB"/>
              </w:rPr>
              <w:t>ROUND TABLE on INTERNATIONAL MOBILITY</w:t>
            </w:r>
          </w:p>
          <w:p w14:paraId="11EEC953" w14:textId="77777777" w:rsidR="00FB690A" w:rsidRPr="00154D0D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lang w:eastAsia="en-GB"/>
              </w:rPr>
              <w:t xml:space="preserve">- </w:t>
            </w:r>
            <w:r w:rsidRPr="00154D0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The Welcome Office: </w:t>
            </w:r>
            <w:r w:rsidRPr="00154D0D">
              <w:rPr>
                <w:rFonts w:ascii="Calibri" w:eastAsia="Times New Roman" w:hAnsi="Calibri" w:cs="Calibri"/>
                <w:lang w:eastAsia="en-GB"/>
              </w:rPr>
              <w:t xml:space="preserve">Ms Rosario López Ruiz Technical Director of International Relations, Universidad de Sevilla </w:t>
            </w:r>
          </w:p>
          <w:p w14:paraId="10AE2C3A" w14:textId="77777777" w:rsidR="00FB690A" w:rsidRPr="00154D0D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lang w:eastAsia="en-GB"/>
              </w:rPr>
              <w:t xml:space="preserve">- </w:t>
            </w:r>
            <w:r w:rsidRPr="00154D0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Incoming International Mobility: </w:t>
            </w:r>
            <w:r w:rsidRPr="00154D0D">
              <w:rPr>
                <w:rFonts w:ascii="Calibri" w:eastAsia="Times New Roman" w:hAnsi="Calibri" w:cs="Calibri"/>
                <w:lang w:eastAsia="en-GB"/>
              </w:rPr>
              <w:t xml:space="preserve">Ms </w:t>
            </w:r>
            <w:r w:rsidRPr="00154D0D">
              <w:t xml:space="preserve">María </w:t>
            </w:r>
            <w:proofErr w:type="spellStart"/>
            <w:r w:rsidRPr="00154D0D">
              <w:t>Gracia</w:t>
            </w:r>
            <w:proofErr w:type="spellEnd"/>
            <w:r w:rsidRPr="00154D0D">
              <w:t xml:space="preserve"> </w:t>
            </w:r>
            <w:proofErr w:type="spellStart"/>
            <w:r w:rsidRPr="00154D0D">
              <w:t>Suano</w:t>
            </w:r>
            <w:proofErr w:type="spellEnd"/>
            <w:r w:rsidRPr="00154D0D">
              <w:t xml:space="preserve"> Fernández, Manager of Incoming International Mobility, Universidad de Sevilla </w:t>
            </w:r>
          </w:p>
          <w:p w14:paraId="04E373F5" w14:textId="77777777" w:rsidR="00FB690A" w:rsidRPr="00154D0D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lang w:eastAsia="en-GB"/>
              </w:rPr>
              <w:t xml:space="preserve">- </w:t>
            </w:r>
            <w:r w:rsidRPr="00154D0D">
              <w:rPr>
                <w:rFonts w:ascii="Calibri" w:eastAsia="Times New Roman" w:hAnsi="Calibri" w:cs="Calibri"/>
                <w:b/>
                <w:bCs/>
                <w:lang w:eastAsia="en-GB"/>
              </w:rPr>
              <w:t>Outgoing</w:t>
            </w:r>
            <w:r w:rsidRPr="00154D0D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54D0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International Mobility: </w:t>
            </w:r>
            <w:r w:rsidRPr="00154D0D">
              <w:rPr>
                <w:rFonts w:ascii="Calibri" w:eastAsia="Times New Roman" w:hAnsi="Calibri" w:cs="Calibri"/>
                <w:lang w:eastAsia="en-GB"/>
              </w:rPr>
              <w:t xml:space="preserve">Ms </w:t>
            </w:r>
            <w:r w:rsidRPr="00154D0D">
              <w:t>Elena Martín Delgado</w:t>
            </w:r>
            <w:r w:rsidRPr="00154D0D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54D0D">
              <w:t xml:space="preserve">Manager of Outgoing International Mobility, Universidad de Sevilla </w:t>
            </w:r>
          </w:p>
        </w:tc>
      </w:tr>
      <w:tr w:rsidR="00FB690A" w:rsidRPr="00154D0D" w14:paraId="4960D762" w14:textId="77777777" w:rsidTr="009A099D">
        <w:trPr>
          <w:trHeight w:val="36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3D87A" w14:textId="77777777" w:rsidR="00FB690A" w:rsidRPr="00154D0D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lang w:eastAsia="en-GB"/>
              </w:rPr>
              <w:t>13:00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4A2DB" w14:textId="77777777" w:rsidR="00FB690A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Knowledge Transfer Office </w:t>
            </w:r>
          </w:p>
          <w:p w14:paraId="46085991" w14:textId="77777777" w:rsidR="00FB690A" w:rsidRPr="00154D0D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lang w:eastAsia="en-GB"/>
              </w:rPr>
              <w:t xml:space="preserve">Ms </w:t>
            </w:r>
            <w:r w:rsidRPr="00154D0D">
              <w:t xml:space="preserve">Catalina Gómez </w:t>
            </w:r>
            <w:proofErr w:type="spellStart"/>
            <w:r w:rsidRPr="00154D0D">
              <w:t>Quiles</w:t>
            </w:r>
            <w:proofErr w:type="spellEnd"/>
            <w:r w:rsidRPr="00154D0D">
              <w:t xml:space="preserve">, </w:t>
            </w:r>
            <w:r>
              <w:t>Director</w:t>
            </w:r>
            <w:r w:rsidRPr="00154D0D">
              <w:t xml:space="preserve"> of Universidad de Sevilla’s Secretariat for Knowledge Transfer and Entrepreneurship</w:t>
            </w:r>
          </w:p>
        </w:tc>
      </w:tr>
      <w:tr w:rsidR="00FB690A" w:rsidRPr="00995FD4" w14:paraId="14DB782B" w14:textId="77777777" w:rsidTr="009A099D">
        <w:trPr>
          <w:trHeight w:val="36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39DED" w14:textId="77777777" w:rsidR="00FB690A" w:rsidRPr="00154D0D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lang w:eastAsia="en-GB"/>
              </w:rPr>
              <w:t xml:space="preserve">13:30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E3FFA" w14:textId="77777777" w:rsidR="00FB690A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b/>
                <w:bCs/>
                <w:lang w:eastAsia="en-GB"/>
              </w:rPr>
              <w:t>Cooperation Development Office</w:t>
            </w:r>
          </w:p>
          <w:p w14:paraId="05291A1D" w14:textId="77777777" w:rsidR="00FB690A" w:rsidRPr="00995FD4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proofErr w:type="spellStart"/>
            <w:r w:rsidRPr="00995FD4">
              <w:rPr>
                <w:rFonts w:ascii="Calibri" w:eastAsia="Times New Roman" w:hAnsi="Calibri" w:cs="Calibri"/>
                <w:lang w:val="en-US" w:eastAsia="en-GB"/>
              </w:rPr>
              <w:t>Mr</w:t>
            </w:r>
            <w:proofErr w:type="spellEnd"/>
            <w:r w:rsidRPr="00995FD4">
              <w:rPr>
                <w:rFonts w:ascii="Calibri" w:eastAsia="Times New Roman" w:hAnsi="Calibri" w:cs="Calibri"/>
                <w:lang w:val="en-US" w:eastAsia="en-GB"/>
              </w:rPr>
              <w:t xml:space="preserve"> Francisco J. Rivera de los Santos, Director of the Development Cooperation Office</w:t>
            </w:r>
            <w:r>
              <w:rPr>
                <w:rFonts w:ascii="Calibri" w:eastAsia="Times New Roman" w:hAnsi="Calibri" w:cs="Calibri"/>
                <w:lang w:val="en-US" w:eastAsia="en-GB"/>
              </w:rPr>
              <w:t>, Universidad de Sevilla</w:t>
            </w:r>
          </w:p>
        </w:tc>
      </w:tr>
      <w:tr w:rsidR="00FB690A" w:rsidRPr="0067782F" w14:paraId="382199D8" w14:textId="77777777" w:rsidTr="009A099D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29DD4D9" w14:textId="77777777" w:rsidR="00FB690A" w:rsidRPr="0067782F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lang w:eastAsia="en-GB"/>
              </w:rPr>
              <w:t>14:00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BFB70C2" w14:textId="77777777" w:rsidR="00FB690A" w:rsidRPr="0067782F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Lunch in the Centro </w:t>
            </w:r>
            <w:proofErr w:type="spellStart"/>
            <w:r w:rsidRPr="00154D0D">
              <w:rPr>
                <w:rFonts w:ascii="Calibri" w:eastAsia="Times New Roman" w:hAnsi="Calibri" w:cs="Calibri"/>
                <w:b/>
                <w:bCs/>
                <w:lang w:eastAsia="en-GB"/>
              </w:rPr>
              <w:t>Internacional</w:t>
            </w:r>
            <w:proofErr w:type="spellEnd"/>
            <w:r w:rsidRPr="0067782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7C17C55D" w14:textId="6DACADC3" w:rsidR="00FB690A" w:rsidRPr="00995FD4" w:rsidRDefault="00FB690A" w:rsidP="00FB690A">
      <w:pPr>
        <w:spacing w:after="0" w:line="240" w:lineRule="auto"/>
        <w:ind w:left="-284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995FD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lastRenderedPageBreak/>
        <w:t xml:space="preserve">Date: </w:t>
      </w:r>
      <w:r w:rsidRPr="002E63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Wednesday</w:t>
      </w:r>
      <w:r w:rsidRPr="00995FD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9F524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July</w:t>
      </w:r>
      <w:r w:rsidRPr="00995FD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1</w:t>
      </w:r>
      <w:r w:rsidR="009F524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9</w:t>
      </w:r>
      <w:r w:rsidRPr="00995FD4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n-GB"/>
        </w:rPr>
        <w:t>th</w:t>
      </w:r>
      <w:r w:rsidRPr="00995FD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, 2023</w:t>
      </w:r>
    </w:p>
    <w:p w14:paraId="36FB6F15" w14:textId="77777777" w:rsidR="00FB690A" w:rsidRPr="002E63C3" w:rsidRDefault="00FB690A" w:rsidP="00FB690A">
      <w:pPr>
        <w:spacing w:after="0" w:line="240" w:lineRule="auto"/>
        <w:ind w:left="-284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995FD4">
        <w:rPr>
          <w:rFonts w:ascii="Calibri" w:eastAsia="Times New Roman" w:hAnsi="Calibri" w:cs="Calibri"/>
          <w:sz w:val="24"/>
          <w:szCs w:val="24"/>
          <w:lang w:eastAsia="en-GB"/>
        </w:rPr>
        <w:t>Place:</w:t>
      </w:r>
      <w:r w:rsidRPr="00995FD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</w:t>
      </w:r>
      <w:r w:rsidRPr="002E63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Reina Mercedes, </w:t>
      </w:r>
      <w:proofErr w:type="spellStart"/>
      <w:r w:rsidRPr="002E63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Pirotecnia</w:t>
      </w:r>
      <w:proofErr w:type="spellEnd"/>
      <w:r w:rsidRPr="002E63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and </w:t>
      </w:r>
      <w:proofErr w:type="spellStart"/>
      <w:r w:rsidRPr="002E63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Cartuja</w:t>
      </w:r>
      <w:proofErr w:type="spellEnd"/>
      <w:r w:rsidRPr="002E63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university campuses</w:t>
      </w:r>
    </w:p>
    <w:p w14:paraId="66E13A7D" w14:textId="77777777" w:rsidR="00FB690A" w:rsidRPr="002E63C3" w:rsidRDefault="00FB690A" w:rsidP="00FB690A">
      <w:pPr>
        <w:spacing w:after="0" w:line="240" w:lineRule="auto"/>
        <w:ind w:left="-284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698DC0A6" w14:textId="77777777" w:rsidR="00FB690A" w:rsidRPr="0067782F" w:rsidRDefault="00FB690A" w:rsidP="00FB690A">
      <w:pPr>
        <w:spacing w:after="0" w:line="240" w:lineRule="auto"/>
        <w:ind w:firstLine="135"/>
        <w:textAlignment w:val="baseline"/>
        <w:rPr>
          <w:rFonts w:ascii="Segoe UI" w:eastAsia="Times New Roman" w:hAnsi="Segoe UI" w:cs="Segoe UI"/>
          <w:b/>
          <w:bCs/>
          <w:lang w:eastAsia="en-GB"/>
        </w:rPr>
      </w:pPr>
    </w:p>
    <w:tbl>
      <w:tblPr>
        <w:tblW w:w="9356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938"/>
      </w:tblGrid>
      <w:tr w:rsidR="00FB690A" w:rsidRPr="0067782F" w14:paraId="4869B496" w14:textId="77777777" w:rsidTr="009A099D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E248814" w14:textId="77777777" w:rsidR="00FB690A" w:rsidRPr="0067782F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7782F">
              <w:rPr>
                <w:rFonts w:ascii="Calibri" w:eastAsia="Times New Roman" w:hAnsi="Calibri" w:cs="Calibri"/>
                <w:b/>
                <w:bCs/>
                <w:lang w:eastAsia="en-GB"/>
              </w:rPr>
              <w:t>Time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A85570F" w14:textId="77777777" w:rsidR="00FB690A" w:rsidRPr="0067782F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7782F">
              <w:rPr>
                <w:rFonts w:ascii="Calibri" w:eastAsia="Times New Roman" w:hAnsi="Calibri" w:cs="Calibri"/>
                <w:b/>
                <w:bCs/>
                <w:lang w:eastAsia="en-GB"/>
              </w:rPr>
              <w:t>Session/Activity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B690A" w:rsidRPr="0067782F" w14:paraId="7D834136" w14:textId="77777777" w:rsidTr="009A099D">
        <w:trPr>
          <w:trHeight w:val="36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1CC0A" w14:textId="77777777" w:rsidR="00FB690A" w:rsidRPr="0067782F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:</w:t>
            </w:r>
            <w:r w:rsidRPr="00154D0D">
              <w:rPr>
                <w:rFonts w:ascii="Calibri" w:eastAsia="Times New Roman" w:hAnsi="Calibri" w:cs="Calibri"/>
                <w:lang w:eastAsia="en-GB"/>
              </w:rPr>
              <w:t>0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0 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3D6489" w14:textId="77777777" w:rsidR="00FB690A" w:rsidRPr="002E63C3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2E63C3">
              <w:rPr>
                <w:rFonts w:ascii="Calibri" w:eastAsia="Times New Roman" w:hAnsi="Calibri" w:cs="Calibri"/>
                <w:lang w:val="en-US" w:eastAsia="en-GB"/>
              </w:rPr>
              <w:t>Visit to the Reina Mercedes Campus Centers (Group 1)</w:t>
            </w:r>
          </w:p>
          <w:p w14:paraId="7346D1DB" w14:textId="77777777" w:rsidR="00FB690A" w:rsidRPr="002E63C3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2E63C3">
              <w:rPr>
                <w:rFonts w:ascii="Calibri" w:eastAsia="Times New Roman" w:hAnsi="Calibri" w:cs="Calibri"/>
                <w:lang w:val="en-US" w:eastAsia="en-GB"/>
              </w:rPr>
              <w:t xml:space="preserve">Meeting point: </w:t>
            </w:r>
            <w:r w:rsidRPr="00F06EA0">
              <w:rPr>
                <w:rFonts w:ascii="Calibri" w:eastAsia="Times New Roman" w:hAnsi="Calibri" w:cs="Calibri"/>
                <w:color w:val="FF0000"/>
                <w:lang w:val="en-US" w:eastAsia="en-GB"/>
              </w:rPr>
              <w:t>(</w:t>
            </w:r>
            <w:r w:rsidRPr="00F06EA0">
              <w:rPr>
                <w:rFonts w:ascii="Calibri" w:eastAsia="Times New Roman" w:hAnsi="Calibri" w:cs="Calibri"/>
                <w:color w:val="FF0000"/>
                <w:lang w:eastAsia="en-GB"/>
              </w:rPr>
              <w:t>pending confirmation)</w:t>
            </w:r>
            <w:r w:rsidRPr="002E63C3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</w:p>
          <w:p w14:paraId="7EEDA296" w14:textId="77777777" w:rsidR="00FB690A" w:rsidRPr="002E63C3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</w:p>
        </w:tc>
      </w:tr>
      <w:tr w:rsidR="00FB690A" w:rsidRPr="0067782F" w14:paraId="473160B2" w14:textId="77777777" w:rsidTr="009A099D">
        <w:trPr>
          <w:trHeight w:val="36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69A409" w14:textId="77777777" w:rsidR="00FB690A" w:rsidRPr="0067782F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:</w:t>
            </w:r>
            <w:r w:rsidRPr="00154D0D">
              <w:rPr>
                <w:rFonts w:ascii="Calibri" w:eastAsia="Times New Roman" w:hAnsi="Calibri" w:cs="Calibri"/>
                <w:lang w:eastAsia="en-GB"/>
              </w:rPr>
              <w:t>0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0 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C6CB02" w14:textId="77777777" w:rsidR="00FB690A" w:rsidRPr="002E63C3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2E63C3">
              <w:rPr>
                <w:rFonts w:ascii="Calibri" w:eastAsia="Times New Roman" w:hAnsi="Calibri" w:cs="Calibri"/>
                <w:lang w:val="en-US" w:eastAsia="en-GB"/>
              </w:rPr>
              <w:t>Visit to the Pyrotechnics Campus Centers (Group 2)</w:t>
            </w:r>
          </w:p>
          <w:p w14:paraId="1F66C81F" w14:textId="77777777" w:rsidR="00FB690A" w:rsidRPr="002E63C3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2E63C3">
              <w:rPr>
                <w:rFonts w:ascii="Calibri" w:eastAsia="Times New Roman" w:hAnsi="Calibri" w:cs="Calibri"/>
                <w:lang w:val="en-US" w:eastAsia="en-GB"/>
              </w:rPr>
              <w:t>Meeting point:</w:t>
            </w:r>
            <w:r w:rsidRPr="00F06EA0">
              <w:rPr>
                <w:rFonts w:ascii="Calibri" w:eastAsia="Times New Roman" w:hAnsi="Calibri" w:cs="Calibri"/>
                <w:color w:val="FF0000"/>
                <w:lang w:val="en-US" w:eastAsia="en-GB"/>
              </w:rPr>
              <w:t xml:space="preserve"> (</w:t>
            </w:r>
            <w:r w:rsidRPr="00F06EA0">
              <w:rPr>
                <w:rFonts w:ascii="Calibri" w:eastAsia="Times New Roman" w:hAnsi="Calibri" w:cs="Calibri"/>
                <w:color w:val="FF0000"/>
                <w:lang w:eastAsia="en-GB"/>
              </w:rPr>
              <w:t>pending confirmation)</w:t>
            </w:r>
            <w:r w:rsidRPr="002E63C3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</w:p>
          <w:p w14:paraId="4518102D" w14:textId="77777777" w:rsidR="00FB690A" w:rsidRPr="002E63C3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</w:p>
        </w:tc>
      </w:tr>
      <w:tr w:rsidR="00FB690A" w:rsidRPr="0067782F" w14:paraId="27C18CFD" w14:textId="77777777" w:rsidTr="009A099D">
        <w:trPr>
          <w:trHeight w:val="36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7580B" w14:textId="77777777" w:rsidR="00FB690A" w:rsidRPr="0067782F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:</w:t>
            </w:r>
            <w:r w:rsidRPr="00154D0D">
              <w:rPr>
                <w:rFonts w:ascii="Calibri" w:eastAsia="Times New Roman" w:hAnsi="Calibri" w:cs="Calibri"/>
                <w:lang w:eastAsia="en-GB"/>
              </w:rPr>
              <w:t>0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0 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96D7F" w14:textId="77777777" w:rsidR="00FB690A" w:rsidRPr="002E63C3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2E63C3">
              <w:rPr>
                <w:rFonts w:ascii="Calibri" w:eastAsia="Times New Roman" w:hAnsi="Calibri" w:cs="Calibri"/>
                <w:lang w:val="en-US" w:eastAsia="en-GB"/>
              </w:rPr>
              <w:t xml:space="preserve">Visit to </w:t>
            </w:r>
            <w:proofErr w:type="spellStart"/>
            <w:r w:rsidRPr="002E63C3">
              <w:rPr>
                <w:rFonts w:ascii="Calibri" w:eastAsia="Times New Roman" w:hAnsi="Calibri" w:cs="Calibri"/>
                <w:lang w:val="en-US" w:eastAsia="en-GB"/>
              </w:rPr>
              <w:t>Cartuja</w:t>
            </w:r>
            <w:proofErr w:type="spellEnd"/>
            <w:r w:rsidRPr="002E63C3">
              <w:rPr>
                <w:rFonts w:ascii="Calibri" w:eastAsia="Times New Roman" w:hAnsi="Calibri" w:cs="Calibri"/>
                <w:lang w:val="en-US" w:eastAsia="en-GB"/>
              </w:rPr>
              <w:t xml:space="preserve"> Campus Centers (Group 3)</w:t>
            </w:r>
          </w:p>
          <w:p w14:paraId="294A7043" w14:textId="77777777" w:rsidR="00FB690A" w:rsidRPr="002E63C3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2E63C3">
              <w:rPr>
                <w:rFonts w:ascii="Calibri" w:eastAsia="Times New Roman" w:hAnsi="Calibri" w:cs="Calibri"/>
                <w:lang w:val="en-US" w:eastAsia="en-GB"/>
              </w:rPr>
              <w:t xml:space="preserve">Meeting point: </w:t>
            </w:r>
            <w:r w:rsidRPr="00F06EA0">
              <w:rPr>
                <w:rFonts w:ascii="Calibri" w:eastAsia="Times New Roman" w:hAnsi="Calibri" w:cs="Calibri"/>
                <w:color w:val="FF0000"/>
                <w:lang w:val="en-US" w:eastAsia="en-GB"/>
              </w:rPr>
              <w:t>(</w:t>
            </w:r>
            <w:r w:rsidRPr="00F06EA0">
              <w:rPr>
                <w:rFonts w:ascii="Calibri" w:eastAsia="Times New Roman" w:hAnsi="Calibri" w:cs="Calibri"/>
                <w:color w:val="FF0000"/>
                <w:lang w:eastAsia="en-GB"/>
              </w:rPr>
              <w:t>pending confirmation)</w:t>
            </w:r>
          </w:p>
        </w:tc>
      </w:tr>
      <w:tr w:rsidR="00FB690A" w:rsidRPr="00154D0D" w14:paraId="6604FD08" w14:textId="77777777" w:rsidTr="009A099D">
        <w:trPr>
          <w:trHeight w:val="36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A86CC" w14:textId="77777777" w:rsidR="00FB690A" w:rsidRPr="00154D0D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>3</w:t>
            </w:r>
            <w:r w:rsidRPr="00154D0D">
              <w:rPr>
                <w:rFonts w:ascii="Calibri" w:eastAsia="Times New Roman" w:hAnsi="Calibri" w:cs="Calibri"/>
                <w:lang w:eastAsia="en-GB"/>
              </w:rPr>
              <w:t>:30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2257E" w14:textId="77777777" w:rsidR="00FB690A" w:rsidRPr="002E63C3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2E63C3">
              <w:rPr>
                <w:rFonts w:ascii="Calibri" w:eastAsia="Times New Roman" w:hAnsi="Calibri" w:cs="Calibri"/>
                <w:lang w:val="en-US" w:eastAsia="en-GB"/>
              </w:rPr>
              <w:t>Free time</w:t>
            </w:r>
          </w:p>
        </w:tc>
      </w:tr>
      <w:tr w:rsidR="00FB690A" w:rsidRPr="0067782F" w14:paraId="523DD1E9" w14:textId="77777777" w:rsidTr="009A099D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86C06D4" w14:textId="77777777" w:rsidR="00FB690A" w:rsidRPr="0067782F" w:rsidRDefault="00FB690A" w:rsidP="009A099D">
            <w:pPr>
              <w:spacing w:after="0" w:line="240" w:lineRule="auto"/>
              <w:ind w:left="120" w:right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154D0D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>9</w:t>
            </w:r>
            <w:r w:rsidRPr="00154D0D">
              <w:rPr>
                <w:rFonts w:ascii="Calibri" w:eastAsia="Times New Roman" w:hAnsi="Calibri" w:cs="Calibri"/>
                <w:lang w:eastAsia="en-GB"/>
              </w:rPr>
              <w:t>:00</w:t>
            </w:r>
            <w:r w:rsidRPr="0067782F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34ED493" w14:textId="77777777" w:rsidR="00FB690A" w:rsidRPr="002E63C3" w:rsidRDefault="00FB690A" w:rsidP="009A099D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2E63C3">
              <w:rPr>
                <w:rFonts w:ascii="Calibri" w:eastAsia="Times New Roman" w:hAnsi="Calibri" w:cs="Calibri"/>
                <w:lang w:val="en-US" w:eastAsia="en-GB"/>
              </w:rPr>
              <w:t>Cultural activity organized by CICUS (Calle Madre de Dios, 1)</w:t>
            </w:r>
          </w:p>
        </w:tc>
      </w:tr>
    </w:tbl>
    <w:p w14:paraId="28AAAE90" w14:textId="77777777" w:rsidR="00FB690A" w:rsidRDefault="00FB690A" w:rsidP="00FB690A">
      <w:pPr>
        <w:spacing w:after="0" w:line="240" w:lineRule="auto"/>
        <w:ind w:left="-284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36F798C3" w14:textId="77777777" w:rsidR="00FB690A" w:rsidRDefault="00FB690A" w:rsidP="00FB690A">
      <w:pPr>
        <w:spacing w:after="0" w:line="240" w:lineRule="auto"/>
        <w:ind w:left="-284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53AC517F" w14:textId="77777777" w:rsidR="00FB690A" w:rsidRDefault="00FB690A" w:rsidP="00FB690A">
      <w:pPr>
        <w:spacing w:after="0" w:line="240" w:lineRule="auto"/>
        <w:ind w:left="-284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14BF5B1E" w14:textId="4AD7C69C" w:rsidR="00FB690A" w:rsidRPr="004240B0" w:rsidRDefault="00FB690A" w:rsidP="00FB690A">
      <w:pPr>
        <w:spacing w:after="0" w:line="240" w:lineRule="auto"/>
        <w:ind w:left="-284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4240B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DATE: Thursday </w:t>
      </w:r>
      <w:r w:rsidR="009F524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July</w:t>
      </w:r>
      <w:r w:rsidRPr="004240B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9F524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20</w:t>
      </w:r>
      <w:r w:rsidRPr="004240B0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n-GB"/>
        </w:rPr>
        <w:t>th</w:t>
      </w:r>
      <w:r w:rsidRPr="004240B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, 2023</w:t>
      </w:r>
    </w:p>
    <w:p w14:paraId="0C17498B" w14:textId="77777777" w:rsidR="00FB690A" w:rsidRPr="00EF3E21" w:rsidRDefault="00FB690A" w:rsidP="00FB690A">
      <w:pPr>
        <w:spacing w:after="0" w:line="240" w:lineRule="auto"/>
        <w:ind w:left="-284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val="es-ES" w:eastAsia="en-GB"/>
        </w:rPr>
      </w:pPr>
      <w:r w:rsidRPr="00EF3E21">
        <w:rPr>
          <w:rFonts w:ascii="Calibri" w:eastAsia="Times New Roman" w:hAnsi="Calibri" w:cs="Calibri"/>
          <w:sz w:val="24"/>
          <w:szCs w:val="24"/>
          <w:lang w:val="es-ES" w:eastAsia="en-GB"/>
        </w:rPr>
        <w:t xml:space="preserve">Place: </w:t>
      </w:r>
      <w:r w:rsidRPr="00EF3E21">
        <w:rPr>
          <w:rFonts w:ascii="Calibri" w:eastAsia="Times New Roman" w:hAnsi="Calibri" w:cs="Calibri"/>
          <w:i/>
          <w:iCs/>
          <w:sz w:val="24"/>
          <w:szCs w:val="24"/>
          <w:lang w:val="es-ES" w:eastAsia="en-GB"/>
        </w:rPr>
        <w:t xml:space="preserve">Biblioteca Rector Machado </w:t>
      </w:r>
      <w:r w:rsidRPr="00EF3E21">
        <w:rPr>
          <w:rFonts w:ascii="Calibri" w:eastAsia="Times New Roman" w:hAnsi="Calibri" w:cs="Calibri"/>
          <w:sz w:val="24"/>
          <w:szCs w:val="24"/>
          <w:lang w:val="es-ES" w:eastAsia="en-GB"/>
        </w:rPr>
        <w:t>Library (Avda.</w:t>
      </w:r>
      <w:r w:rsidRPr="00EF3E21">
        <w:rPr>
          <w:sz w:val="24"/>
          <w:szCs w:val="24"/>
          <w:lang w:val="es-ES"/>
        </w:rPr>
        <w:t xml:space="preserve"> de la Guardia Civil, s/n)</w:t>
      </w:r>
    </w:p>
    <w:p w14:paraId="746D2373" w14:textId="77777777" w:rsidR="00FB690A" w:rsidRPr="00EF3E21" w:rsidRDefault="00FB690A" w:rsidP="00FB690A">
      <w:pPr>
        <w:pStyle w:val="BodyText"/>
        <w:jc w:val="center"/>
        <w:rPr>
          <w:rFonts w:ascii="Times New Roman"/>
          <w:b w:val="0"/>
          <w:sz w:val="22"/>
          <w:szCs w:val="22"/>
        </w:rPr>
      </w:pPr>
    </w:p>
    <w:tbl>
      <w:tblPr>
        <w:tblStyle w:val="TableNormal1"/>
        <w:tblpPr w:leftFromText="141" w:rightFromText="141" w:vertAnchor="text" w:horzAnchor="margin" w:tblpX="-289" w:tblpYSpec="inside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654"/>
      </w:tblGrid>
      <w:tr w:rsidR="00FB690A" w:rsidRPr="00154D0D" w14:paraId="091FC10A" w14:textId="77777777" w:rsidTr="009A099D">
        <w:trPr>
          <w:trHeight w:val="309"/>
        </w:trPr>
        <w:tc>
          <w:tcPr>
            <w:tcW w:w="1702" w:type="dxa"/>
            <w:shd w:val="clear" w:color="auto" w:fill="D9D9D9"/>
          </w:tcPr>
          <w:p w14:paraId="19F5D755" w14:textId="77777777" w:rsidR="00FB690A" w:rsidRPr="00154D0D" w:rsidRDefault="00FB690A" w:rsidP="009A099D">
            <w:pPr>
              <w:pStyle w:val="TableParagraph"/>
              <w:ind w:left="122" w:right="112"/>
              <w:jc w:val="center"/>
              <w:rPr>
                <w:b/>
                <w:lang w:val="en-GB"/>
              </w:rPr>
            </w:pPr>
            <w:r w:rsidRPr="00154D0D">
              <w:rPr>
                <w:b/>
                <w:lang w:val="en-GB"/>
              </w:rPr>
              <w:t>TIME</w:t>
            </w:r>
          </w:p>
        </w:tc>
        <w:tc>
          <w:tcPr>
            <w:tcW w:w="7654" w:type="dxa"/>
            <w:shd w:val="clear" w:color="auto" w:fill="D9D9D9"/>
          </w:tcPr>
          <w:p w14:paraId="0752A8BB" w14:textId="77777777" w:rsidR="00FB690A" w:rsidRPr="00154D0D" w:rsidRDefault="00FB690A" w:rsidP="009A099D">
            <w:pPr>
              <w:pStyle w:val="TableParagraph"/>
              <w:rPr>
                <w:b/>
                <w:lang w:val="en-GB"/>
              </w:rPr>
            </w:pPr>
            <w:r w:rsidRPr="00154D0D">
              <w:rPr>
                <w:b/>
                <w:lang w:val="en-GB"/>
              </w:rPr>
              <w:t xml:space="preserve">Session/Activity </w:t>
            </w:r>
          </w:p>
        </w:tc>
      </w:tr>
      <w:tr w:rsidR="00FB690A" w:rsidRPr="00154D0D" w14:paraId="17F379A4" w14:textId="77777777" w:rsidTr="009A099D">
        <w:trPr>
          <w:trHeight w:val="483"/>
        </w:trPr>
        <w:tc>
          <w:tcPr>
            <w:tcW w:w="1702" w:type="dxa"/>
          </w:tcPr>
          <w:p w14:paraId="223D4B77" w14:textId="77777777" w:rsidR="00FB690A" w:rsidRPr="00154D0D" w:rsidRDefault="00FB690A" w:rsidP="009A099D">
            <w:pPr>
              <w:pStyle w:val="TableParagraph"/>
              <w:ind w:left="122" w:right="114"/>
              <w:jc w:val="center"/>
              <w:rPr>
                <w:lang w:val="en-GB"/>
              </w:rPr>
            </w:pPr>
            <w:r w:rsidRPr="00154D0D">
              <w:rPr>
                <w:lang w:val="en-GB"/>
              </w:rPr>
              <w:t>9:30</w:t>
            </w:r>
          </w:p>
        </w:tc>
        <w:tc>
          <w:tcPr>
            <w:tcW w:w="7654" w:type="dxa"/>
          </w:tcPr>
          <w:p w14:paraId="2484DBDD" w14:textId="77777777" w:rsidR="00FB690A" w:rsidRPr="00154D0D" w:rsidRDefault="00FB690A" w:rsidP="009A099D">
            <w:pPr>
              <w:pStyle w:val="TableParagraph"/>
              <w:tabs>
                <w:tab w:val="left" w:pos="6766"/>
                <w:tab w:val="left" w:pos="6908"/>
              </w:tabs>
              <w:spacing w:line="240" w:lineRule="auto"/>
              <w:ind w:right="33"/>
              <w:rPr>
                <w:lang w:val="en-GB"/>
              </w:rPr>
            </w:pPr>
            <w:r w:rsidRPr="00154D0D">
              <w:rPr>
                <w:b/>
                <w:lang w:val="en-GB"/>
              </w:rPr>
              <w:t xml:space="preserve">Visit to Universidad de Sevilla’s Antique Funds and Historical Archive </w:t>
            </w:r>
          </w:p>
        </w:tc>
      </w:tr>
      <w:tr w:rsidR="00FB690A" w:rsidRPr="00154D0D" w14:paraId="1D377ACE" w14:textId="77777777" w:rsidTr="009A099D">
        <w:trPr>
          <w:trHeight w:val="522"/>
        </w:trPr>
        <w:tc>
          <w:tcPr>
            <w:tcW w:w="1702" w:type="dxa"/>
          </w:tcPr>
          <w:p w14:paraId="728E3F93" w14:textId="77777777" w:rsidR="00FB690A" w:rsidRPr="00154D0D" w:rsidRDefault="00FB690A" w:rsidP="009A099D">
            <w:pPr>
              <w:pStyle w:val="TableParagraph"/>
              <w:ind w:left="122" w:right="114"/>
              <w:jc w:val="center"/>
              <w:rPr>
                <w:lang w:val="en-GB"/>
              </w:rPr>
            </w:pPr>
            <w:r w:rsidRPr="00154D0D">
              <w:rPr>
                <w:lang w:val="en-GB"/>
              </w:rPr>
              <w:t>10:30</w:t>
            </w:r>
          </w:p>
        </w:tc>
        <w:tc>
          <w:tcPr>
            <w:tcW w:w="7654" w:type="dxa"/>
          </w:tcPr>
          <w:p w14:paraId="5629D0AE" w14:textId="77777777" w:rsidR="00FB690A" w:rsidRPr="00154D0D" w:rsidRDefault="00FB690A" w:rsidP="009A099D">
            <w:pPr>
              <w:pStyle w:val="TableParagraph"/>
              <w:spacing w:line="240" w:lineRule="auto"/>
              <w:ind w:right="33"/>
              <w:rPr>
                <w:lang w:val="en-GB"/>
              </w:rPr>
            </w:pPr>
            <w:r w:rsidRPr="00154D0D">
              <w:rPr>
                <w:b/>
                <w:lang w:val="en-GB"/>
              </w:rPr>
              <w:t xml:space="preserve">Transport to </w:t>
            </w:r>
            <w:proofErr w:type="spellStart"/>
            <w:r w:rsidRPr="00154D0D">
              <w:rPr>
                <w:b/>
                <w:lang w:val="en-GB"/>
              </w:rPr>
              <w:t>Pabellón</w:t>
            </w:r>
            <w:proofErr w:type="spellEnd"/>
            <w:r w:rsidRPr="00154D0D">
              <w:rPr>
                <w:b/>
                <w:lang w:val="en-GB"/>
              </w:rPr>
              <w:t xml:space="preserve"> de Uruguay for a presentation of the University Community’s Assistance Service (SACU)</w:t>
            </w:r>
          </w:p>
        </w:tc>
      </w:tr>
      <w:tr w:rsidR="00FB690A" w:rsidRPr="00154D0D" w14:paraId="673B441C" w14:textId="77777777" w:rsidTr="009A099D">
        <w:trPr>
          <w:trHeight w:val="522"/>
        </w:trPr>
        <w:tc>
          <w:tcPr>
            <w:tcW w:w="1702" w:type="dxa"/>
          </w:tcPr>
          <w:p w14:paraId="746EF145" w14:textId="77777777" w:rsidR="00FB690A" w:rsidRPr="00154D0D" w:rsidRDefault="00FB690A" w:rsidP="009A099D">
            <w:pPr>
              <w:pStyle w:val="TableParagraph"/>
              <w:ind w:left="122" w:right="114"/>
              <w:jc w:val="center"/>
              <w:rPr>
                <w:lang w:val="en-GB"/>
              </w:rPr>
            </w:pPr>
            <w:r w:rsidRPr="00154D0D">
              <w:rPr>
                <w:lang w:val="en-GB"/>
              </w:rPr>
              <w:t>12:30</w:t>
            </w:r>
          </w:p>
        </w:tc>
        <w:tc>
          <w:tcPr>
            <w:tcW w:w="7654" w:type="dxa"/>
          </w:tcPr>
          <w:p w14:paraId="5F2AEC5C" w14:textId="77777777" w:rsidR="00FB690A" w:rsidRPr="00154D0D" w:rsidRDefault="00FB690A" w:rsidP="009A099D">
            <w:pPr>
              <w:pStyle w:val="TableParagraph"/>
              <w:rPr>
                <w:b/>
                <w:lang w:val="en-GB"/>
              </w:rPr>
            </w:pPr>
            <w:r w:rsidRPr="00154D0D">
              <w:rPr>
                <w:b/>
                <w:lang w:val="en-GB"/>
              </w:rPr>
              <w:t>Universidad de Sevilla’s Translation Service</w:t>
            </w:r>
          </w:p>
          <w:p w14:paraId="0CBA6ED9" w14:textId="77777777" w:rsidR="00FB690A" w:rsidRPr="00154D0D" w:rsidRDefault="00FB690A" w:rsidP="009A099D">
            <w:pPr>
              <w:pStyle w:val="TableParagraph"/>
              <w:spacing w:line="240" w:lineRule="auto"/>
              <w:ind w:right="33"/>
              <w:rPr>
                <w:b/>
                <w:lang w:val="en-GB"/>
              </w:rPr>
            </w:pPr>
            <w:r w:rsidRPr="00154D0D">
              <w:rPr>
                <w:bCs/>
                <w:lang w:val="en-GB"/>
              </w:rPr>
              <w:t xml:space="preserve">Mr Rafael Wagner Parets, Technical Manager, Teaching and Research Support, Universidad de Sevilla </w:t>
            </w:r>
          </w:p>
        </w:tc>
      </w:tr>
      <w:tr w:rsidR="00FB690A" w:rsidRPr="00154D0D" w14:paraId="355F0626" w14:textId="77777777" w:rsidTr="009A099D">
        <w:trPr>
          <w:trHeight w:val="268"/>
        </w:trPr>
        <w:tc>
          <w:tcPr>
            <w:tcW w:w="1702" w:type="dxa"/>
            <w:shd w:val="clear" w:color="auto" w:fill="D9D9D9"/>
          </w:tcPr>
          <w:p w14:paraId="67B0D8BC" w14:textId="77777777" w:rsidR="00FB690A" w:rsidRPr="00154D0D" w:rsidRDefault="00FB690A" w:rsidP="00EF3E21">
            <w:pPr>
              <w:pStyle w:val="TableParagraph"/>
              <w:spacing w:line="248" w:lineRule="exact"/>
              <w:ind w:left="122" w:right="114"/>
              <w:jc w:val="center"/>
              <w:rPr>
                <w:lang w:val="en-GB"/>
              </w:rPr>
            </w:pPr>
            <w:r w:rsidRPr="00154D0D">
              <w:rPr>
                <w:lang w:val="en-GB"/>
              </w:rPr>
              <w:t>13:30</w:t>
            </w:r>
          </w:p>
        </w:tc>
        <w:tc>
          <w:tcPr>
            <w:tcW w:w="7654" w:type="dxa"/>
            <w:shd w:val="clear" w:color="auto" w:fill="D9D9D9"/>
          </w:tcPr>
          <w:p w14:paraId="06779A17" w14:textId="77777777" w:rsidR="00FB690A" w:rsidRPr="00154D0D" w:rsidRDefault="00FB690A" w:rsidP="009A099D">
            <w:pPr>
              <w:pStyle w:val="TableParagraph"/>
              <w:spacing w:line="248" w:lineRule="exact"/>
              <w:rPr>
                <w:b/>
                <w:lang w:val="en-GB"/>
              </w:rPr>
            </w:pPr>
            <w:r w:rsidRPr="00154D0D">
              <w:rPr>
                <w:b/>
                <w:bCs/>
                <w:lang w:val="en-GB"/>
              </w:rPr>
              <w:t>Free Time</w:t>
            </w:r>
          </w:p>
        </w:tc>
      </w:tr>
      <w:tr w:rsidR="00FB690A" w:rsidRPr="00154D0D" w14:paraId="41DC2AE8" w14:textId="77777777" w:rsidTr="009A099D">
        <w:trPr>
          <w:trHeight w:val="268"/>
        </w:trPr>
        <w:tc>
          <w:tcPr>
            <w:tcW w:w="1702" w:type="dxa"/>
            <w:shd w:val="clear" w:color="auto" w:fill="D9D9D9" w:themeFill="background1" w:themeFillShade="D9"/>
          </w:tcPr>
          <w:p w14:paraId="197BB693" w14:textId="5477882C" w:rsidR="00FB690A" w:rsidRPr="00154D0D" w:rsidRDefault="00EF3E21" w:rsidP="00EF3E21">
            <w:pPr>
              <w:pStyle w:val="TableParagraph"/>
              <w:spacing w:line="248" w:lineRule="exact"/>
              <w:ind w:left="0" w:right="114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FB690A" w:rsidRPr="00154D0D">
              <w:rPr>
                <w:lang w:val="en-GB"/>
              </w:rPr>
              <w:t>17:00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3A17E5EB" w14:textId="77777777" w:rsidR="00FB690A" w:rsidRPr="00154D0D" w:rsidRDefault="00FB690A" w:rsidP="009A099D">
            <w:pPr>
              <w:pStyle w:val="TableParagraph"/>
              <w:spacing w:line="248" w:lineRule="exact"/>
              <w:rPr>
                <w:b/>
                <w:lang w:val="en-GB"/>
              </w:rPr>
            </w:pPr>
            <w:r w:rsidRPr="00154D0D">
              <w:rPr>
                <w:b/>
                <w:lang w:val="en-GB"/>
              </w:rPr>
              <w:t xml:space="preserve">Visit to </w:t>
            </w:r>
            <w:proofErr w:type="spellStart"/>
            <w:r w:rsidRPr="00154D0D">
              <w:rPr>
                <w:b/>
                <w:lang w:val="en-GB"/>
              </w:rPr>
              <w:t>Alcázar</w:t>
            </w:r>
            <w:proofErr w:type="spellEnd"/>
            <w:r w:rsidRPr="00154D0D">
              <w:rPr>
                <w:b/>
                <w:lang w:val="en-GB"/>
              </w:rPr>
              <w:t xml:space="preserve"> Palace and Gardens </w:t>
            </w:r>
          </w:p>
        </w:tc>
      </w:tr>
    </w:tbl>
    <w:p w14:paraId="3666EB83" w14:textId="77777777" w:rsidR="00FB690A" w:rsidRDefault="00FB690A" w:rsidP="00FB690A">
      <w:pPr>
        <w:spacing w:before="56" w:after="0"/>
        <w:rPr>
          <w:b/>
          <w:color w:val="000009"/>
        </w:rPr>
      </w:pPr>
    </w:p>
    <w:p w14:paraId="2565C347" w14:textId="6AC6E769" w:rsidR="00FB690A" w:rsidRPr="004240B0" w:rsidRDefault="00FB690A" w:rsidP="00FB690A">
      <w:pPr>
        <w:spacing w:before="56" w:after="0"/>
        <w:ind w:left="-284"/>
        <w:rPr>
          <w:b/>
          <w:bCs/>
          <w:sz w:val="24"/>
          <w:szCs w:val="24"/>
        </w:rPr>
      </w:pPr>
      <w:r w:rsidRPr="004240B0">
        <w:rPr>
          <w:b/>
          <w:color w:val="000009"/>
          <w:sz w:val="24"/>
          <w:szCs w:val="24"/>
        </w:rPr>
        <w:t>DATE:</w:t>
      </w:r>
      <w:r w:rsidRPr="004240B0">
        <w:rPr>
          <w:b/>
          <w:color w:val="000009"/>
          <w:spacing w:val="-2"/>
          <w:sz w:val="24"/>
          <w:szCs w:val="24"/>
        </w:rPr>
        <w:t xml:space="preserve"> Friday </w:t>
      </w:r>
      <w:r w:rsidR="009F5245">
        <w:rPr>
          <w:b/>
          <w:color w:val="000009"/>
          <w:spacing w:val="-2"/>
          <w:sz w:val="24"/>
          <w:szCs w:val="24"/>
        </w:rPr>
        <w:t>July</w:t>
      </w:r>
      <w:r w:rsidRPr="004240B0">
        <w:rPr>
          <w:b/>
          <w:color w:val="000009"/>
          <w:spacing w:val="-2"/>
          <w:sz w:val="24"/>
          <w:szCs w:val="24"/>
        </w:rPr>
        <w:t xml:space="preserve"> </w:t>
      </w:r>
      <w:r w:rsidR="009F5245">
        <w:rPr>
          <w:b/>
          <w:color w:val="000009"/>
          <w:spacing w:val="-2"/>
          <w:sz w:val="24"/>
          <w:szCs w:val="24"/>
        </w:rPr>
        <w:t>21</w:t>
      </w:r>
      <w:r w:rsidR="009F5245">
        <w:rPr>
          <w:b/>
          <w:color w:val="000009"/>
          <w:spacing w:val="-2"/>
          <w:sz w:val="24"/>
          <w:szCs w:val="24"/>
          <w:vertAlign w:val="superscript"/>
        </w:rPr>
        <w:t>st</w:t>
      </w:r>
      <w:r w:rsidRPr="004240B0">
        <w:rPr>
          <w:b/>
          <w:color w:val="000009"/>
          <w:spacing w:val="-2"/>
          <w:sz w:val="24"/>
          <w:szCs w:val="24"/>
        </w:rPr>
        <w:t>, 2</w:t>
      </w:r>
      <w:r w:rsidRPr="004240B0">
        <w:rPr>
          <w:b/>
          <w:bCs/>
          <w:sz w:val="24"/>
          <w:szCs w:val="24"/>
        </w:rPr>
        <w:t>023</w:t>
      </w:r>
    </w:p>
    <w:p w14:paraId="4C014798" w14:textId="77777777" w:rsidR="00FB690A" w:rsidRPr="004240B0" w:rsidRDefault="00FB690A" w:rsidP="00FB690A">
      <w:pPr>
        <w:spacing w:after="0" w:line="240" w:lineRule="auto"/>
        <w:ind w:left="-284"/>
        <w:textAlignment w:val="baseline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  <w:r w:rsidRPr="004240B0">
        <w:rPr>
          <w:rFonts w:ascii="Calibri" w:eastAsia="Times New Roman" w:hAnsi="Calibri" w:cs="Calibri"/>
          <w:sz w:val="24"/>
          <w:szCs w:val="24"/>
          <w:lang w:eastAsia="en-GB"/>
        </w:rPr>
        <w:t>Place:</w:t>
      </w:r>
      <w:r w:rsidRPr="004240B0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Salón de Actos </w:t>
      </w:r>
      <w:r w:rsidRPr="004240B0">
        <w:rPr>
          <w:rFonts w:ascii="Calibri" w:eastAsia="Times New Roman" w:hAnsi="Calibri" w:cs="Calibri"/>
          <w:sz w:val="24"/>
          <w:szCs w:val="24"/>
          <w:lang w:eastAsia="en-GB"/>
        </w:rPr>
        <w:t xml:space="preserve">room, Centro </w:t>
      </w:r>
      <w:proofErr w:type="spellStart"/>
      <w:r w:rsidRPr="004240B0">
        <w:rPr>
          <w:rFonts w:ascii="Calibri" w:eastAsia="Times New Roman" w:hAnsi="Calibri" w:cs="Calibri"/>
          <w:sz w:val="24"/>
          <w:szCs w:val="24"/>
          <w:lang w:eastAsia="en-GB"/>
        </w:rPr>
        <w:t>Internacional</w:t>
      </w:r>
      <w:proofErr w:type="spellEnd"/>
      <w:r w:rsidRPr="004240B0">
        <w:rPr>
          <w:rFonts w:ascii="Calibri" w:eastAsia="Times New Roman" w:hAnsi="Calibri" w:cs="Calibri"/>
          <w:sz w:val="24"/>
          <w:szCs w:val="24"/>
          <w:lang w:eastAsia="en-GB"/>
        </w:rPr>
        <w:t xml:space="preserve"> (Avda. Ciudad </w:t>
      </w:r>
      <w:proofErr w:type="spellStart"/>
      <w:r w:rsidRPr="004240B0">
        <w:rPr>
          <w:rFonts w:ascii="Calibri" w:eastAsia="Times New Roman" w:hAnsi="Calibri" w:cs="Calibri"/>
          <w:sz w:val="24"/>
          <w:szCs w:val="24"/>
          <w:lang w:eastAsia="en-GB"/>
        </w:rPr>
        <w:t>Jardín</w:t>
      </w:r>
      <w:proofErr w:type="spellEnd"/>
      <w:r w:rsidRPr="004240B0">
        <w:rPr>
          <w:rFonts w:ascii="Calibri" w:eastAsia="Times New Roman" w:hAnsi="Calibri" w:cs="Calibri"/>
          <w:sz w:val="24"/>
          <w:szCs w:val="24"/>
          <w:lang w:eastAsia="en-GB"/>
        </w:rPr>
        <w:t>, 20-22)</w:t>
      </w:r>
    </w:p>
    <w:tbl>
      <w:tblPr>
        <w:tblStyle w:val="TableNormal1"/>
        <w:tblpPr w:leftFromText="141" w:rightFromText="141" w:vertAnchor="text" w:horzAnchor="margin" w:tblpX="-289" w:tblpY="12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649"/>
      </w:tblGrid>
      <w:tr w:rsidR="00FB690A" w:rsidRPr="00154D0D" w14:paraId="77F9EF7B" w14:textId="77777777" w:rsidTr="009A099D">
        <w:trPr>
          <w:trHeight w:val="306"/>
        </w:trPr>
        <w:tc>
          <w:tcPr>
            <w:tcW w:w="1702" w:type="dxa"/>
            <w:shd w:val="clear" w:color="auto" w:fill="D9D9D9"/>
          </w:tcPr>
          <w:p w14:paraId="68247306" w14:textId="77777777" w:rsidR="00FB690A" w:rsidRPr="00154D0D" w:rsidRDefault="00FB690A" w:rsidP="009A099D">
            <w:pPr>
              <w:pStyle w:val="TableParagraph"/>
              <w:ind w:left="122" w:right="112"/>
              <w:jc w:val="center"/>
              <w:rPr>
                <w:b/>
                <w:lang w:val="en-GB"/>
              </w:rPr>
            </w:pPr>
            <w:r w:rsidRPr="00154D0D">
              <w:rPr>
                <w:b/>
                <w:lang w:val="en-GB"/>
              </w:rPr>
              <w:t>TIME</w:t>
            </w:r>
          </w:p>
        </w:tc>
        <w:tc>
          <w:tcPr>
            <w:tcW w:w="7649" w:type="dxa"/>
            <w:shd w:val="clear" w:color="auto" w:fill="D9D9D9"/>
          </w:tcPr>
          <w:p w14:paraId="595DA118" w14:textId="77777777" w:rsidR="00FB690A" w:rsidRPr="00154D0D" w:rsidRDefault="00FB690A" w:rsidP="009A099D">
            <w:pPr>
              <w:pStyle w:val="TableParagraph"/>
              <w:rPr>
                <w:b/>
                <w:lang w:val="en-GB"/>
              </w:rPr>
            </w:pPr>
            <w:r w:rsidRPr="00154D0D">
              <w:rPr>
                <w:b/>
                <w:lang w:val="en-GB"/>
              </w:rPr>
              <w:t xml:space="preserve">Session/Activity </w:t>
            </w:r>
          </w:p>
        </w:tc>
      </w:tr>
      <w:tr w:rsidR="00FB690A" w:rsidRPr="00154D0D" w14:paraId="14CA3110" w14:textId="77777777" w:rsidTr="009A099D">
        <w:trPr>
          <w:trHeight w:val="535"/>
        </w:trPr>
        <w:tc>
          <w:tcPr>
            <w:tcW w:w="1702" w:type="dxa"/>
          </w:tcPr>
          <w:p w14:paraId="4A6532C0" w14:textId="77777777" w:rsidR="00FB690A" w:rsidRPr="00154D0D" w:rsidRDefault="00FB690A" w:rsidP="009A099D">
            <w:pPr>
              <w:pStyle w:val="TableParagraph"/>
              <w:spacing w:line="248" w:lineRule="exact"/>
              <w:ind w:left="122" w:right="114"/>
              <w:jc w:val="center"/>
              <w:rPr>
                <w:lang w:val="en-GB"/>
              </w:rPr>
            </w:pPr>
            <w:r w:rsidRPr="00154D0D">
              <w:rPr>
                <w:lang w:val="en-GB"/>
              </w:rPr>
              <w:t>10:00</w:t>
            </w:r>
          </w:p>
        </w:tc>
        <w:tc>
          <w:tcPr>
            <w:tcW w:w="7649" w:type="dxa"/>
          </w:tcPr>
          <w:p w14:paraId="2758CD56" w14:textId="77777777" w:rsidR="00FB690A" w:rsidRPr="00154D0D" w:rsidRDefault="00FB690A" w:rsidP="009A099D">
            <w:pPr>
              <w:pStyle w:val="TableParagraph"/>
              <w:spacing w:line="248" w:lineRule="exact"/>
              <w:rPr>
                <w:b/>
                <w:lang w:val="en-GB"/>
              </w:rPr>
            </w:pPr>
            <w:r w:rsidRPr="00154D0D">
              <w:rPr>
                <w:b/>
                <w:lang w:val="en-GB"/>
              </w:rPr>
              <w:t xml:space="preserve">Round Table to elicit conclusions from all participants; distribution of Attendance Certificates </w:t>
            </w:r>
          </w:p>
        </w:tc>
      </w:tr>
      <w:tr w:rsidR="00FB690A" w:rsidRPr="00154D0D" w14:paraId="6AB6B46C" w14:textId="77777777" w:rsidTr="009A099D">
        <w:trPr>
          <w:trHeight w:val="270"/>
        </w:trPr>
        <w:tc>
          <w:tcPr>
            <w:tcW w:w="1702" w:type="dxa"/>
            <w:shd w:val="clear" w:color="auto" w:fill="D9D9D9"/>
          </w:tcPr>
          <w:p w14:paraId="2BC8FDF8" w14:textId="77777777" w:rsidR="00FB690A" w:rsidRPr="00154D0D" w:rsidRDefault="00FB690A" w:rsidP="009A099D">
            <w:pPr>
              <w:pStyle w:val="TableParagraph"/>
              <w:spacing w:line="251" w:lineRule="exact"/>
              <w:ind w:left="122" w:right="114"/>
              <w:jc w:val="center"/>
              <w:rPr>
                <w:lang w:val="en-GB"/>
              </w:rPr>
            </w:pPr>
            <w:r w:rsidRPr="00154D0D">
              <w:rPr>
                <w:lang w:val="en-GB"/>
              </w:rPr>
              <w:t>13:00</w:t>
            </w:r>
          </w:p>
        </w:tc>
        <w:tc>
          <w:tcPr>
            <w:tcW w:w="7649" w:type="dxa"/>
            <w:shd w:val="clear" w:color="auto" w:fill="D9D9D9"/>
          </w:tcPr>
          <w:p w14:paraId="58C3CDB0" w14:textId="77777777" w:rsidR="00FB690A" w:rsidRPr="00154D0D" w:rsidRDefault="00FB690A" w:rsidP="009A099D">
            <w:pPr>
              <w:pStyle w:val="TableParagraph"/>
              <w:spacing w:line="251" w:lineRule="exact"/>
              <w:rPr>
                <w:b/>
                <w:lang w:val="en-GB"/>
              </w:rPr>
            </w:pPr>
            <w:r w:rsidRPr="00154D0D">
              <w:rPr>
                <w:b/>
                <w:lang w:val="en-GB"/>
              </w:rPr>
              <w:t>International Week Closure</w:t>
            </w:r>
          </w:p>
        </w:tc>
      </w:tr>
    </w:tbl>
    <w:p w14:paraId="7E348B1E" w14:textId="77777777" w:rsidR="00FB690A" w:rsidRPr="00154D0D" w:rsidRDefault="00FB690A" w:rsidP="00FB690A"/>
    <w:p w14:paraId="61E2CBD1" w14:textId="77777777" w:rsidR="00FB690A" w:rsidRDefault="00FB690A"/>
    <w:sectPr w:rsidR="00FB690A" w:rsidSect="004240B0">
      <w:foot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06D1" w14:textId="77777777" w:rsidR="00745CED" w:rsidRDefault="00745CED">
      <w:pPr>
        <w:spacing w:after="0" w:line="240" w:lineRule="auto"/>
      </w:pPr>
      <w:r>
        <w:separator/>
      </w:r>
    </w:p>
  </w:endnote>
  <w:endnote w:type="continuationSeparator" w:id="0">
    <w:p w14:paraId="4BDB5A5D" w14:textId="77777777" w:rsidR="00745CED" w:rsidRDefault="0074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0148" w14:textId="77777777" w:rsidR="002F6EA4" w:rsidRDefault="00745CE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5A1E09" wp14:editId="663F1A75">
              <wp:simplePos x="0" y="0"/>
              <wp:positionH relativeFrom="page">
                <wp:posOffset>6553200</wp:posOffset>
              </wp:positionH>
              <wp:positionV relativeFrom="page">
                <wp:posOffset>10219690</wp:posOffset>
              </wp:positionV>
              <wp:extent cx="147320" cy="16573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9FB627" w14:textId="77777777" w:rsidR="002F6EA4" w:rsidRDefault="00745CE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000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25A1E0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516pt;margin-top:804.7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If6JrniAAAADwEAAA8AAAAAAAAAAAAAAAAALwQAAGRycy9kb3ducmV2LnhtbFBLBQYAAAAABAAE&#10;APMAAAA+BQAAAAA=&#10;" filled="f" stroked="f">
              <v:textbox inset="0,0,0,0">
                <w:txbxContent>
                  <w:p w14:paraId="379FB627" w14:textId="77777777" w:rsidR="002F6EA4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000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8231" w14:textId="77777777" w:rsidR="00745CED" w:rsidRDefault="00745CED">
      <w:pPr>
        <w:spacing w:after="0" w:line="240" w:lineRule="auto"/>
      </w:pPr>
      <w:r>
        <w:separator/>
      </w:r>
    </w:p>
  </w:footnote>
  <w:footnote w:type="continuationSeparator" w:id="0">
    <w:p w14:paraId="1754A39B" w14:textId="77777777" w:rsidR="00745CED" w:rsidRDefault="00745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0A"/>
    <w:rsid w:val="006A4000"/>
    <w:rsid w:val="00745CED"/>
    <w:rsid w:val="009F5245"/>
    <w:rsid w:val="00EF3E21"/>
    <w:rsid w:val="00F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A90C"/>
  <w15:chartTrackingRefBased/>
  <w15:docId w15:val="{2A91B419-4F34-4138-BCC8-7A22D387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90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B690A"/>
    <w:pPr>
      <w:widowControl w:val="0"/>
      <w:autoSpaceDE w:val="0"/>
      <w:autoSpaceDN w:val="0"/>
      <w:spacing w:after="0" w:line="265" w:lineRule="exact"/>
      <w:ind w:left="107"/>
    </w:pPr>
    <w:rPr>
      <w:rFonts w:ascii="Calibri" w:eastAsia="Calibri" w:hAnsi="Calibri" w:cs="Calibri"/>
      <w:lang w:val="es-ES"/>
    </w:rPr>
  </w:style>
  <w:style w:type="table" w:customStyle="1" w:styleId="TableNormal1">
    <w:name w:val="Table Normal1"/>
    <w:uiPriority w:val="2"/>
    <w:semiHidden/>
    <w:unhideWhenUsed/>
    <w:qFormat/>
    <w:rsid w:val="00FB69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B69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FB690A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wagner</dc:creator>
  <cp:keywords/>
  <dc:description/>
  <cp:lastModifiedBy>Pramusinta Putri Dewanti</cp:lastModifiedBy>
  <cp:revision>3</cp:revision>
  <dcterms:created xsi:type="dcterms:W3CDTF">2023-03-02T08:03:00Z</dcterms:created>
  <dcterms:modified xsi:type="dcterms:W3CDTF">2023-05-23T09:50:00Z</dcterms:modified>
</cp:coreProperties>
</file>